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AB" w:rsidRPr="00BA2519" w:rsidRDefault="004F4FAB" w:rsidP="004F4FAB">
      <w:pPr>
        <w:pBdr>
          <w:between w:val="single" w:sz="4" w:space="1" w:color="auto"/>
        </w:pBdr>
      </w:pPr>
      <w:r>
        <w:t xml:space="preserve">TEMATICKÝ, časový PLÁN          </w:t>
      </w:r>
      <w:r>
        <w:rPr>
          <w:color w:val="FF0000"/>
        </w:rPr>
        <w:tab/>
      </w:r>
      <w:r>
        <w:rPr>
          <w:color w:val="FF0000"/>
        </w:rPr>
        <w:tab/>
      </w:r>
      <w:r>
        <w:tab/>
        <w:t xml:space="preserve">  </w:t>
      </w:r>
      <w:r w:rsidRPr="00BA2519">
        <w:t>vyučovací předmět: Výchova ke zdraví</w:t>
      </w:r>
      <w:r w:rsidRPr="00BA2519">
        <w:tab/>
      </w:r>
      <w:r w:rsidRPr="00BA2519">
        <w:tab/>
      </w:r>
      <w:r w:rsidRPr="00BA2519">
        <w:tab/>
      </w:r>
      <w:r w:rsidRPr="00BA2519">
        <w:tab/>
        <w:t xml:space="preserve">                                                          ročník: 8. A, B, C</w:t>
      </w:r>
    </w:p>
    <w:p w:rsidR="004F4FAB" w:rsidRPr="00BA2519" w:rsidRDefault="00731DE2" w:rsidP="004F4FAB">
      <w:pPr>
        <w:pBdr>
          <w:between w:val="single" w:sz="4" w:space="1" w:color="auto"/>
        </w:pBdr>
      </w:pPr>
      <w:r>
        <w:t>školní rok: 2022/2023</w:t>
      </w:r>
      <w:bookmarkStart w:id="0" w:name="_GoBack"/>
      <w:bookmarkEnd w:id="0"/>
      <w:r w:rsidR="004F4FAB" w:rsidRPr="00BA2519">
        <w:tab/>
      </w:r>
      <w:r w:rsidR="00BA2519">
        <w:t xml:space="preserve">                                   </w:t>
      </w:r>
      <w:r w:rsidR="004F4FAB" w:rsidRPr="00BA2519">
        <w:t xml:space="preserve"> vyuču</w:t>
      </w:r>
      <w:r w:rsidR="00BA2519">
        <w:t>jící: Mgr. Janoušková</w:t>
      </w:r>
    </w:p>
    <w:p w:rsidR="004F4FAB" w:rsidRDefault="004F4FAB" w:rsidP="004F4FAB">
      <w:pPr>
        <w:pBdr>
          <w:between w:val="single" w:sz="4" w:space="1" w:color="auto"/>
        </w:pBdr>
        <w:rPr>
          <w:b/>
          <w:smallCap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1776"/>
        <w:gridCol w:w="2094"/>
        <w:gridCol w:w="1942"/>
      </w:tblGrid>
      <w:tr w:rsidR="007950E5" w:rsidTr="00A91DC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AB" w:rsidRDefault="004F4FAB">
            <w:pPr>
              <w:jc w:val="center"/>
            </w:pPr>
            <w:r>
              <w:t>cíl vyučovací hodiny</w:t>
            </w:r>
          </w:p>
          <w:p w:rsidR="004F4FAB" w:rsidRDefault="004F4FAB">
            <w:pPr>
              <w:jc w:val="center"/>
            </w:pPr>
            <w:r>
              <w:t>(konkretizovaný výstup)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AB" w:rsidRDefault="004F4FAB">
            <w:pPr>
              <w:jc w:val="center"/>
            </w:pPr>
            <w:r>
              <w:t>téma</w:t>
            </w:r>
          </w:p>
          <w:p w:rsidR="004F4FAB" w:rsidRDefault="004F4FAB">
            <w:pPr>
              <w:jc w:val="center"/>
            </w:pPr>
            <w:r>
              <w:t>(konkretizované učivo)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AB" w:rsidRDefault="004F4FAB">
            <w:pPr>
              <w:jc w:val="center"/>
            </w:pPr>
            <w:r>
              <w:t>zaměření na rozvíjení klíčových kompetencí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AB" w:rsidRDefault="004F4FAB">
            <w:pPr>
              <w:jc w:val="center"/>
            </w:pPr>
            <w:r>
              <w:t>Poznámky</w:t>
            </w:r>
          </w:p>
          <w:p w:rsidR="004F4FAB" w:rsidRDefault="004F4FAB">
            <w:r>
              <w:t>zařazená PT, mezipředmětové vztahy, projekty</w:t>
            </w:r>
          </w:p>
        </w:tc>
      </w:tr>
      <w:tr w:rsidR="007950E5" w:rsidTr="00A91DC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AB" w:rsidRDefault="004F4FAB">
            <w:r>
              <w:rPr>
                <w:highlight w:val="lightGray"/>
              </w:rPr>
              <w:t>Září</w:t>
            </w:r>
          </w:p>
          <w:p w:rsidR="004F4FAB" w:rsidRDefault="004F4FAB">
            <w:r>
              <w:t xml:space="preserve">- vymezí pojem zdraví </w:t>
            </w:r>
          </w:p>
          <w:p w:rsidR="004F4FAB" w:rsidRDefault="00A91DC3">
            <w:r>
              <w:t>- uvede složky</w:t>
            </w:r>
            <w:r w:rsidR="004F4FAB">
              <w:t xml:space="preserve"> lidského zdraví</w:t>
            </w:r>
          </w:p>
          <w:p w:rsidR="00A91DC3" w:rsidRDefault="004F4FAB" w:rsidP="00A91DC3">
            <w:r>
              <w:t xml:space="preserve">- </w:t>
            </w:r>
            <w:r w:rsidR="00A91DC3">
              <w:t>popíše význam duševního zdraví</w:t>
            </w:r>
          </w:p>
          <w:p w:rsidR="004F4FAB" w:rsidRDefault="00A91DC3" w:rsidP="00A91DC3">
            <w:r>
              <w:t>- objasní pojem stres a napětí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>
            <w:pPr>
              <w:rPr>
                <w:bCs/>
              </w:rPr>
            </w:pPr>
          </w:p>
          <w:p w:rsidR="004F4FAB" w:rsidRDefault="004F4FAB">
            <w:pPr>
              <w:rPr>
                <w:bCs/>
              </w:rPr>
            </w:pPr>
            <w:r>
              <w:rPr>
                <w:bCs/>
              </w:rPr>
              <w:t>- zdraví</w:t>
            </w:r>
          </w:p>
          <w:p w:rsidR="004F4FAB" w:rsidRDefault="004F4FAB">
            <w:pPr>
              <w:rPr>
                <w:bCs/>
              </w:rPr>
            </w:pPr>
            <w:r>
              <w:rPr>
                <w:bCs/>
              </w:rPr>
              <w:t>- oblasti zdraví</w:t>
            </w:r>
          </w:p>
          <w:p w:rsidR="004F4FAB" w:rsidRDefault="00A91DC3">
            <w:r>
              <w:rPr>
                <w:bCs/>
              </w:rPr>
              <w:t>- duševní</w:t>
            </w:r>
            <w:r w:rsidR="004F4FAB">
              <w:rPr>
                <w:bCs/>
              </w:rPr>
              <w:t xml:space="preserve"> zdraví</w:t>
            </w:r>
          </w:p>
          <w:p w:rsidR="00E60402" w:rsidRDefault="00E60402" w:rsidP="00E60402">
            <w:r>
              <w:t>- stres</w:t>
            </w:r>
          </w:p>
          <w:p w:rsidR="004F4FAB" w:rsidRDefault="004F4FAB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>
            <w:r>
              <w:t xml:space="preserve">Kompetence k učení - vyhledává </w:t>
            </w:r>
            <w:r>
              <w:br/>
              <w:t>a třídí informace</w:t>
            </w:r>
          </w:p>
          <w:p w:rsidR="004F4FAB" w:rsidRDefault="004F4FAB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</w:tc>
      </w:tr>
      <w:tr w:rsidR="007950E5" w:rsidTr="00A91DC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AB" w:rsidRDefault="004F4FAB">
            <w:r>
              <w:rPr>
                <w:highlight w:val="lightGray"/>
              </w:rPr>
              <w:t>Říje</w:t>
            </w:r>
            <w:r>
              <w:t>n</w:t>
            </w:r>
          </w:p>
          <w:p w:rsidR="004F4FAB" w:rsidRDefault="00A91DC3">
            <w:r>
              <w:t>- vyzkouší možnosti hodnocení tělesného zdraví</w:t>
            </w:r>
          </w:p>
          <w:p w:rsidR="004F4FAB" w:rsidRDefault="004F4FAB">
            <w:r>
              <w:t>- objasní význam sociálního zdraví</w:t>
            </w:r>
          </w:p>
          <w:p w:rsidR="004F4FAB" w:rsidRDefault="004F4FAB">
            <w:r>
              <w:t>- uvede význam mezilidských vztahů</w:t>
            </w:r>
          </w:p>
          <w:p w:rsidR="00E60402" w:rsidRDefault="00E60402">
            <w:r>
              <w:t>- vymezí pojem šikana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>
            <w:r>
              <w:t>- duševní zdraví</w:t>
            </w:r>
          </w:p>
          <w:p w:rsidR="004F4FAB" w:rsidRDefault="004F4FAB">
            <w:r>
              <w:t>- sociální zdraví</w:t>
            </w:r>
          </w:p>
          <w:p w:rsidR="00E345F5" w:rsidRDefault="00E345F5">
            <w:r>
              <w:t>- šikana</w:t>
            </w:r>
          </w:p>
          <w:p w:rsidR="00E60402" w:rsidRDefault="00E60402" w:rsidP="007950E5">
            <w:pPr>
              <w:pStyle w:val="Odstavecseseznamem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>
            <w:r>
              <w:t xml:space="preserve">Kompetence komunikativní - formuluje a vyjadřuje své názory a myšlenky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>
            <w:r>
              <w:t>OSV - mezilidské vztahy</w:t>
            </w:r>
          </w:p>
        </w:tc>
      </w:tr>
      <w:tr w:rsidR="007950E5" w:rsidTr="00A91DC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AB" w:rsidRDefault="004F4FAB">
            <w:r>
              <w:rPr>
                <w:highlight w:val="lightGray"/>
              </w:rPr>
              <w:t>List</w:t>
            </w:r>
            <w:r>
              <w:t>opad</w:t>
            </w:r>
          </w:p>
          <w:p w:rsidR="004F4FAB" w:rsidRDefault="00E345F5">
            <w:r>
              <w:t>- vymezí pojem závislost</w:t>
            </w:r>
          </w:p>
          <w:p w:rsidR="007950E5" w:rsidRDefault="007950E5">
            <w:r>
              <w:t>- rozdělí drogy do skupin</w:t>
            </w:r>
          </w:p>
          <w:p w:rsidR="007950E5" w:rsidRDefault="007950E5">
            <w:r>
              <w:t xml:space="preserve">- </w:t>
            </w:r>
            <w:r w:rsidR="00511F4A">
              <w:t>uvede účinky drog na lidský organismus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E5" w:rsidRDefault="007950E5" w:rsidP="007950E5">
            <w:r>
              <w:t>- autodestruktivní</w:t>
            </w:r>
          </w:p>
          <w:p w:rsidR="007950E5" w:rsidRDefault="007950E5" w:rsidP="007950E5">
            <w:r>
              <w:t>závislosti</w:t>
            </w:r>
          </w:p>
          <w:p w:rsidR="004F4FAB" w:rsidRDefault="004F4FAB" w:rsidP="007950E5">
            <w:pPr>
              <w:ind w:left="720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>
            <w:r>
              <w:t>Kompetence k učení - propojuje poznatky do širších souvislostí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/>
        </w:tc>
      </w:tr>
      <w:tr w:rsidR="007950E5" w:rsidTr="00A91DC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>
            <w:r>
              <w:rPr>
                <w:highlight w:val="lightGray"/>
              </w:rPr>
              <w:t>Pros</w:t>
            </w:r>
            <w:r>
              <w:t>inec</w:t>
            </w:r>
          </w:p>
          <w:p w:rsidR="007950E5" w:rsidRDefault="007950E5" w:rsidP="007950E5">
            <w:r>
              <w:t>- rozliší typy zlomenin</w:t>
            </w:r>
          </w:p>
          <w:p w:rsidR="007950E5" w:rsidRDefault="007950E5" w:rsidP="007950E5">
            <w:r>
              <w:t>- provádí nácvik první pomoci při zlomeninách</w:t>
            </w:r>
          </w:p>
          <w:p w:rsidR="007950E5" w:rsidRDefault="007950E5" w:rsidP="007950E5">
            <w:r>
              <w:t>- uvede příklady improvizovaných pomůcek při fixaci zlomenin</w:t>
            </w:r>
          </w:p>
          <w:p w:rsidR="004F4FAB" w:rsidRDefault="007950E5" w:rsidP="007950E5">
            <w:r>
              <w:t>- uvede nemoci kosterní soustavy</w:t>
            </w:r>
          </w:p>
          <w:p w:rsidR="004F4FAB" w:rsidRDefault="004F4FAB"/>
          <w:p w:rsidR="004F4FAB" w:rsidRDefault="004F4FAB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7950E5" w:rsidRDefault="007950E5" w:rsidP="007950E5">
            <w:r>
              <w:t>- zlomeniny</w:t>
            </w:r>
          </w:p>
          <w:p w:rsidR="004F4FAB" w:rsidRDefault="007950E5" w:rsidP="007950E5">
            <w:r>
              <w:t>- nemoci kosterní soustavy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>
            <w:r>
              <w:t>Kompetence sociální a personální - spolupracuje ve skupině</w:t>
            </w:r>
          </w:p>
          <w:p w:rsidR="004F4FAB" w:rsidRDefault="004F4FAB"/>
          <w:p w:rsidR="004F4FAB" w:rsidRDefault="004F4FAB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AB" w:rsidRDefault="004F4FAB"/>
        </w:tc>
      </w:tr>
      <w:tr w:rsidR="007950E5" w:rsidTr="00A91DC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>
            <w:r>
              <w:rPr>
                <w:highlight w:val="lightGray"/>
              </w:rPr>
              <w:t>Lede</w:t>
            </w:r>
            <w:r>
              <w:t>n</w:t>
            </w:r>
          </w:p>
          <w:p w:rsidR="007950E5" w:rsidRDefault="007950E5" w:rsidP="007950E5">
            <w:r>
              <w:t>- rozezná typy krvácení</w:t>
            </w:r>
          </w:p>
          <w:p w:rsidR="007950E5" w:rsidRDefault="007950E5" w:rsidP="007950E5">
            <w:r>
              <w:t>- provádí praktický nácvik zástavy krvácení</w:t>
            </w:r>
          </w:p>
          <w:p w:rsidR="004F4FAB" w:rsidRDefault="004F4FAB">
            <w:r>
              <w:t>- nacvičuje kontrolu dechu a krevního oběhu</w:t>
            </w:r>
          </w:p>
          <w:p w:rsidR="004F4FAB" w:rsidRDefault="004F4FAB">
            <w:r>
              <w:t>- uvede důležitá čísla pro přivolání pomoci</w:t>
            </w:r>
          </w:p>
          <w:p w:rsidR="004F4FAB" w:rsidRDefault="004F4FAB">
            <w:r>
              <w:t xml:space="preserve">- </w:t>
            </w:r>
            <w:r w:rsidR="007950E5">
              <w:t>uvede krevní skupiny</w:t>
            </w:r>
          </w:p>
          <w:p w:rsidR="004F4FAB" w:rsidRDefault="004F4FAB"/>
          <w:p w:rsidR="004F4FAB" w:rsidRDefault="004F4FAB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>
            <w:r>
              <w:t>- zjišťování životních funkcí</w:t>
            </w:r>
          </w:p>
          <w:p w:rsidR="007950E5" w:rsidRDefault="007950E5" w:rsidP="007950E5">
            <w:r>
              <w:t>- typy krvácení</w:t>
            </w:r>
          </w:p>
          <w:p w:rsidR="007950E5" w:rsidRDefault="007950E5" w:rsidP="007950E5">
            <w:r>
              <w:t>- zástava krvácení</w:t>
            </w:r>
          </w:p>
          <w:p w:rsidR="007950E5" w:rsidRDefault="007950E5" w:rsidP="007950E5">
            <w:r>
              <w:t>- tlakový obvaz</w:t>
            </w:r>
          </w:p>
          <w:p w:rsidR="004F4FAB" w:rsidRDefault="007950E5" w:rsidP="007950E5">
            <w:r>
              <w:t>- krevní skupiny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>
            <w:r>
              <w:t>Kompetence pracovní - řídí se obecnými zásady a principy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7950E5">
            <w:r>
              <w:t>projekt - krevní skupiny</w:t>
            </w:r>
          </w:p>
        </w:tc>
      </w:tr>
      <w:tr w:rsidR="007950E5" w:rsidTr="00A91DC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>
            <w:r>
              <w:rPr>
                <w:highlight w:val="lightGray"/>
              </w:rPr>
              <w:t>Únor</w:t>
            </w:r>
          </w:p>
          <w:p w:rsidR="005A0E6E" w:rsidRDefault="005A0E6E" w:rsidP="005A0E6E">
            <w:r>
              <w:lastRenderedPageBreak/>
              <w:t>- uvede nemoci horních a dolních cest dýchacích</w:t>
            </w:r>
          </w:p>
          <w:p w:rsidR="005A0E6E" w:rsidRDefault="005A0E6E">
            <w:r>
              <w:t>- prakticky nacvičuje resuscitaci</w:t>
            </w:r>
          </w:p>
          <w:p w:rsidR="004F4FAB" w:rsidRDefault="004F4FAB">
            <w:r>
              <w:t>-</w:t>
            </w:r>
            <w:r w:rsidR="005A0E6E">
              <w:t xml:space="preserve"> uvede důležité vitamíny a jejich význam</w:t>
            </w:r>
          </w:p>
          <w:p w:rsidR="004F4FAB" w:rsidRDefault="004F4FAB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/>
          <w:p w:rsidR="005A0E6E" w:rsidRDefault="005A0E6E" w:rsidP="005A0E6E">
            <w:r>
              <w:t>- resuscitace</w:t>
            </w:r>
          </w:p>
          <w:p w:rsidR="005A0E6E" w:rsidRDefault="005A0E6E" w:rsidP="005A0E6E">
            <w:r>
              <w:t>- horní a dolní cesty dýchací</w:t>
            </w:r>
          </w:p>
          <w:p w:rsidR="005A0E6E" w:rsidRDefault="005A0E6E" w:rsidP="005A0E6E">
            <w:pPr>
              <w:rPr>
                <w:bCs/>
              </w:rPr>
            </w:pPr>
            <w:r>
              <w:rPr>
                <w:bCs/>
              </w:rPr>
              <w:t>- vitamíny</w:t>
            </w:r>
          </w:p>
          <w:p w:rsidR="005A0E6E" w:rsidRDefault="005A0E6E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>
            <w:r>
              <w:lastRenderedPageBreak/>
              <w:t>Kompetence k řešení problémů - přemýšlí o problémech a hledá vhodná řešení</w:t>
            </w:r>
          </w:p>
          <w:p w:rsidR="004F4FAB" w:rsidRDefault="004F4FAB"/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/>
        </w:tc>
      </w:tr>
      <w:tr w:rsidR="007950E5" w:rsidTr="00A91DC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AB" w:rsidRDefault="004F4FAB">
            <w:pPr>
              <w:rPr>
                <w:bCs/>
              </w:rPr>
            </w:pPr>
            <w:r>
              <w:rPr>
                <w:highlight w:val="lightGray"/>
              </w:rPr>
              <w:lastRenderedPageBreak/>
              <w:t>Břez</w:t>
            </w:r>
            <w:r>
              <w:t>en</w:t>
            </w:r>
            <w:r>
              <w:rPr>
                <w:bCs/>
              </w:rPr>
              <w:t xml:space="preserve"> </w:t>
            </w:r>
          </w:p>
          <w:p w:rsidR="005A0E6E" w:rsidRDefault="005A0E6E" w:rsidP="005A0E6E">
            <w:r>
              <w:t>- uvede základní složky potravy</w:t>
            </w:r>
          </w:p>
          <w:p w:rsidR="005A0E6E" w:rsidRPr="005A0E6E" w:rsidRDefault="005A0E6E">
            <w:r>
              <w:t>- popíše zásady péče o chrup</w:t>
            </w:r>
          </w:p>
          <w:p w:rsidR="004F4FAB" w:rsidRDefault="004F4FAB">
            <w:pPr>
              <w:rPr>
                <w:bCs/>
              </w:rPr>
            </w:pPr>
            <w:r>
              <w:rPr>
                <w:bCs/>
              </w:rPr>
              <w:t>- uvede nemoci trávicí soustavy</w:t>
            </w:r>
          </w:p>
          <w:p w:rsidR="004F4FAB" w:rsidRDefault="004F4FAB">
            <w:r>
              <w:t>- rozliší poruchy příjmu potravy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>
            <w:pPr>
              <w:rPr>
                <w:bCs/>
              </w:rPr>
            </w:pPr>
          </w:p>
          <w:p w:rsidR="005A0E6E" w:rsidRDefault="005A0E6E" w:rsidP="005A0E6E">
            <w:r>
              <w:t>- bílkoviny, cukry, tuky</w:t>
            </w:r>
          </w:p>
          <w:p w:rsidR="004F4FAB" w:rsidRDefault="005A0E6E" w:rsidP="005A0E6E">
            <w:pPr>
              <w:rPr>
                <w:bCs/>
              </w:rPr>
            </w:pPr>
            <w:r>
              <w:t>- lidský chrup</w:t>
            </w:r>
            <w:r>
              <w:rPr>
                <w:bCs/>
              </w:rPr>
              <w:t xml:space="preserve"> </w:t>
            </w:r>
            <w:r w:rsidR="004F4FAB">
              <w:rPr>
                <w:bCs/>
              </w:rPr>
              <w:t>- nemoci trávicí soustavy</w:t>
            </w:r>
          </w:p>
          <w:p w:rsidR="004F4FAB" w:rsidRDefault="004F4FAB">
            <w:r>
              <w:rPr>
                <w:bCs/>
              </w:rPr>
              <w:t>- anorexie, bulimie</w:t>
            </w:r>
          </w:p>
          <w:p w:rsidR="004F4FAB" w:rsidRDefault="004F4FAB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>
            <w:r>
              <w:t>Kompetence k učení - vyhledává a třídí poznatky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/>
        </w:tc>
      </w:tr>
      <w:tr w:rsidR="007950E5" w:rsidTr="00A91DC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>
            <w:r>
              <w:rPr>
                <w:highlight w:val="lightGray"/>
              </w:rPr>
              <w:t>Dube</w:t>
            </w:r>
            <w:r>
              <w:t>n</w:t>
            </w:r>
          </w:p>
          <w:p w:rsidR="004F4FAB" w:rsidRDefault="004F4FAB">
            <w:r>
              <w:t>- uvede nemoci vylučovací soustavy</w:t>
            </w:r>
          </w:p>
          <w:p w:rsidR="005A0E6E" w:rsidRDefault="005A0E6E">
            <w:r>
              <w:t>- uvede nemoci kožní soustavy</w:t>
            </w:r>
          </w:p>
          <w:p w:rsidR="004F4FAB" w:rsidRDefault="004F4FAB">
            <w:r>
              <w:t>- popíše zásady péče o pleť a kůži</w:t>
            </w:r>
          </w:p>
          <w:p w:rsidR="004F4FAB" w:rsidRDefault="00431C28" w:rsidP="00431C28">
            <w:r>
              <w:t>- uvede příklady onemocnění nervové soustavy</w:t>
            </w:r>
            <w:r w:rsidR="004F4FAB">
              <w:t xml:space="preserve"> </w:t>
            </w:r>
          </w:p>
          <w:p w:rsidR="004F4FAB" w:rsidRDefault="004F4FAB">
            <w:pPr>
              <w:ind w:left="360"/>
            </w:pPr>
            <w: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>
            <w:pPr>
              <w:rPr>
                <w:bCs/>
              </w:rPr>
            </w:pPr>
          </w:p>
          <w:p w:rsidR="004F4FAB" w:rsidRDefault="004F4FAB">
            <w:pPr>
              <w:rPr>
                <w:bCs/>
              </w:rPr>
            </w:pPr>
            <w:r>
              <w:rPr>
                <w:bCs/>
              </w:rPr>
              <w:t>- nemoci vylučovací soustavy</w:t>
            </w:r>
          </w:p>
          <w:p w:rsidR="004F4FAB" w:rsidRDefault="004F4FAB">
            <w:pPr>
              <w:rPr>
                <w:bCs/>
              </w:rPr>
            </w:pPr>
            <w:r>
              <w:rPr>
                <w:bCs/>
              </w:rPr>
              <w:t>- kůže</w:t>
            </w:r>
          </w:p>
          <w:p w:rsidR="004F4FAB" w:rsidRDefault="004F4FAB" w:rsidP="00431C28"/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>
            <w:r>
              <w:t xml:space="preserve">Kompetence k řešení problémů - využívá získané vědomosti a dovednosti k získávání variant řešení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/>
        </w:tc>
      </w:tr>
      <w:tr w:rsidR="007950E5" w:rsidTr="00A91DC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>
            <w:r>
              <w:rPr>
                <w:highlight w:val="lightGray"/>
              </w:rPr>
              <w:t>Květ</w:t>
            </w:r>
            <w:r>
              <w:t>en</w:t>
            </w:r>
          </w:p>
          <w:p w:rsidR="004F4FAB" w:rsidRDefault="00431C28">
            <w:r>
              <w:t>- popíše princip krátkozrakosti a dalekozrakosti</w:t>
            </w:r>
          </w:p>
          <w:p w:rsidR="004F4FAB" w:rsidRDefault="004F4FAB">
            <w:r>
              <w:t>- popíše poruchy činnosti endokrinních žláz</w:t>
            </w:r>
          </w:p>
          <w:p w:rsidR="00431C28" w:rsidRDefault="00431C28">
            <w:r>
              <w:t>- popíše vliv hormonů na dospívání</w:t>
            </w:r>
          </w:p>
          <w:p w:rsidR="004F4FAB" w:rsidRDefault="004F4FAB"/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31C28" w:rsidRDefault="00431C28" w:rsidP="00431C28">
            <w:r>
              <w:rPr>
                <w:bCs/>
              </w:rPr>
              <w:t>- krátkozrakost, dalekozrakost</w:t>
            </w:r>
          </w:p>
          <w:p w:rsidR="004F4FAB" w:rsidRDefault="004F4FAB">
            <w:r>
              <w:t>- endokrinní žlázy</w:t>
            </w:r>
          </w:p>
          <w:p w:rsidR="004F4FAB" w:rsidRDefault="004F4FAB">
            <w:r>
              <w:t>- hormony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>
            <w:r>
              <w:t>Kompetence komunikativní - získané poznatky vhodně předá ostatním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/>
        </w:tc>
      </w:tr>
      <w:tr w:rsidR="007950E5" w:rsidTr="00A91DC3"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AB" w:rsidRDefault="004F4FAB">
            <w:r>
              <w:rPr>
                <w:highlight w:val="lightGray"/>
              </w:rPr>
              <w:t>Červ</w:t>
            </w:r>
            <w:r>
              <w:t>en</w:t>
            </w:r>
          </w:p>
          <w:p w:rsidR="004F4FAB" w:rsidRDefault="004F4FAB">
            <w:r>
              <w:t>- popíše menstruační cyklus</w:t>
            </w:r>
          </w:p>
          <w:p w:rsidR="004F4FAB" w:rsidRDefault="004F4FAB">
            <w:r>
              <w:t>- uvede zásady bezpečného sexu</w:t>
            </w:r>
          </w:p>
          <w:p w:rsidR="004F4FAB" w:rsidRDefault="004F4FAB">
            <w:r>
              <w:t>- porovná pohlavní choroby</w:t>
            </w:r>
          </w:p>
          <w:p w:rsidR="004F4FAB" w:rsidRDefault="004F4FAB">
            <w:r>
              <w:t>- objasní pojem sexuální deviace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>
            <w:pPr>
              <w:rPr>
                <w:bCs/>
              </w:rPr>
            </w:pPr>
          </w:p>
          <w:p w:rsidR="004F4FAB" w:rsidRDefault="004F4FAB">
            <w:pPr>
              <w:rPr>
                <w:bCs/>
              </w:rPr>
            </w:pPr>
            <w:r>
              <w:rPr>
                <w:bCs/>
              </w:rPr>
              <w:t>- menstruace</w:t>
            </w:r>
          </w:p>
          <w:p w:rsidR="004F4FAB" w:rsidRDefault="004F4FAB">
            <w:pPr>
              <w:rPr>
                <w:bCs/>
              </w:rPr>
            </w:pPr>
            <w:r>
              <w:rPr>
                <w:bCs/>
              </w:rPr>
              <w:t>- dospívání, puberta</w:t>
            </w:r>
          </w:p>
          <w:p w:rsidR="004F4FAB" w:rsidRDefault="004F4FAB">
            <w:pPr>
              <w:rPr>
                <w:bCs/>
              </w:rPr>
            </w:pPr>
            <w:r>
              <w:rPr>
                <w:bCs/>
              </w:rPr>
              <w:t>- bezpečný sex</w:t>
            </w:r>
          </w:p>
          <w:p w:rsidR="004F4FAB" w:rsidRDefault="004F4FAB">
            <w:pPr>
              <w:rPr>
                <w:bCs/>
              </w:rPr>
            </w:pPr>
            <w:r>
              <w:rPr>
                <w:bCs/>
              </w:rPr>
              <w:t>- pohlavní choroby</w:t>
            </w:r>
          </w:p>
          <w:p w:rsidR="004F4FAB" w:rsidRDefault="004F4FAB">
            <w:r>
              <w:rPr>
                <w:bCs/>
              </w:rPr>
              <w:t>- sexuální deviace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>
            <w:r>
              <w:t>Kompetence sociální a personální - respektuje názory a postoje ostatních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AB" w:rsidRDefault="004F4FAB"/>
          <w:p w:rsidR="004F4FAB" w:rsidRDefault="004F4FAB">
            <w:r>
              <w:t>OSV - mezilidské vztahy</w:t>
            </w:r>
          </w:p>
          <w:p w:rsidR="004F4FAB" w:rsidRDefault="004F4FAB"/>
        </w:tc>
      </w:tr>
    </w:tbl>
    <w:p w:rsidR="004F4FAB" w:rsidRDefault="004F4FAB" w:rsidP="004F4FAB"/>
    <w:p w:rsidR="004F4FAB" w:rsidRDefault="004F4FAB" w:rsidP="004F4FAB"/>
    <w:p w:rsidR="004F4FAB" w:rsidRDefault="004F4FAB" w:rsidP="004F4FAB"/>
    <w:p w:rsidR="005E7F8D" w:rsidRDefault="005E7F8D"/>
    <w:sectPr w:rsidR="005E7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3543"/>
    <w:multiLevelType w:val="hybridMultilevel"/>
    <w:tmpl w:val="B7D616FA"/>
    <w:lvl w:ilvl="0" w:tplc="5A002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2173F"/>
    <w:multiLevelType w:val="hybridMultilevel"/>
    <w:tmpl w:val="AEE053DC"/>
    <w:lvl w:ilvl="0" w:tplc="110C34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AB"/>
    <w:rsid w:val="00431C28"/>
    <w:rsid w:val="004F4FAB"/>
    <w:rsid w:val="00511F4A"/>
    <w:rsid w:val="005A0E6E"/>
    <w:rsid w:val="005E7F8D"/>
    <w:rsid w:val="00731DE2"/>
    <w:rsid w:val="007950E5"/>
    <w:rsid w:val="008F2DFC"/>
    <w:rsid w:val="00A91DC3"/>
    <w:rsid w:val="00BA2519"/>
    <w:rsid w:val="00E345F5"/>
    <w:rsid w:val="00E6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0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0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</dc:creator>
  <cp:keywords/>
  <dc:description/>
  <cp:lastModifiedBy>Uživatel systému Windows</cp:lastModifiedBy>
  <cp:revision>14</cp:revision>
  <dcterms:created xsi:type="dcterms:W3CDTF">2019-08-29T06:33:00Z</dcterms:created>
  <dcterms:modified xsi:type="dcterms:W3CDTF">2022-09-04T16:08:00Z</dcterms:modified>
</cp:coreProperties>
</file>